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b/>
          <w:bCs/>
          <w:sz w:val="24"/>
          <w:szCs w:val="24"/>
        </w:rPr>
        <w:t xml:space="preserve">Latvijas Skeitborda Federācijas Valdei</w:t>
      </w:r>
    </w:p>
    <w:p>
      <w:r>
        <w:t xml:space="preserve"/>
      </w:r>
    </w:p>
    <w:p>
      <w:r>
        <w:t xml:space="preserve"/>
      </w:r>
    </w:p>
    <w:p>
      <w:pPr>
        <w:jc w:val="center"/>
      </w:pPr>
      <w:r>
        <w:rPr>
          <w:b/>
          <w:bCs/>
          <w:sz w:val="28"/>
          <w:szCs w:val="28"/>
        </w:rPr>
        <w:t xml:space="preserve">IESNIEGUMS</w:t>
      </w:r>
    </w:p>
    <w:p>
      <w:r>
        <w:t xml:space="preserve"/>
      </w:r>
    </w:p>
    <w:p>
      <w:pPr>
        <w:jc w:val="center"/>
      </w:pPr>
      <w:r>
        <w:rPr>
          <w:b/>
          <w:bCs/>
          <w:sz w:val="24"/>
          <w:szCs w:val="24"/>
        </w:rPr>
        <w:t xml:space="preserve">Par Latvijas Skrejriteņu čempionāta rīkošanu</w:t>
      </w:r>
    </w:p>
    <w:p>
      <w:r>
        <w:t xml:space="preserve"/>
      </w:r>
    </w:p>
    <w:p>
      <w:r>
        <w:t xml:space="preserve"/>
      </w:r>
    </w:p>
    <w:p>
      <w:pPr>
        <w:jc w:val="both"/>
      </w:pPr>
      <w:r>
        <w:rPr>
          <w:sz w:val="24"/>
          <w:szCs w:val="24"/>
        </w:rPr>
        <w:t xml:space="preserve">Ar šo iesniegumu lūdzu Latvijas Skeitborda Federācijas Valdi atļaut un saskaņot Latvijas Skrejriteņu čempionāta rīkošanu šādos datumos un vietā:</w:t>
      </w:r>
    </w:p>
    <w:p>
      <w:r>
        <w:t xml:space="preserve"/>
      </w:r>
    </w:p>
    <w:p>
      <w:pPr>
        <w:ind w:left="720"/>
      </w:pPr>
      <w:r>
        <w:rPr>
          <w:b/>
          <w:bCs/>
          <w:sz w:val="24"/>
          <w:szCs w:val="24"/>
        </w:rPr>
        <w:t xml:space="preserve">Datumi: </w:t>
      </w:r>
      <w:r>
        <w:rPr>
          <w:sz w:val="24"/>
          <w:szCs w:val="24"/>
        </w:rPr>
        <w:t xml:space="preserve">2026. gada 21.–23. augusts</w:t>
      </w:r>
    </w:p>
    <w:p>
      <w:pPr>
        <w:ind w:left="720"/>
      </w:pPr>
      <w:r>
        <w:rPr>
          <w:b/>
          <w:bCs/>
          <w:sz w:val="24"/>
          <w:szCs w:val="24"/>
        </w:rPr>
        <w:t xml:space="preserve">Norises vieta: </w:t>
      </w:r>
      <w:r>
        <w:rPr>
          <w:sz w:val="24"/>
          <w:szCs w:val="24"/>
        </w:rPr>
        <w:t xml:space="preserve">Liepājas Jūrmalas parks</w:t>
      </w:r>
    </w:p>
    <w:p>
      <w:r>
        <w:t xml:space="preserve"/>
      </w:r>
    </w:p>
    <w:p>
      <w:pPr>
        <w:jc w:val="both"/>
      </w:pPr>
      <w:r>
        <w:rPr>
          <w:sz w:val="24"/>
          <w:szCs w:val="24"/>
        </w:rPr>
        <w:t xml:space="preserve">Čempionātā plānotas šādas disciplīnas:</w:t>
      </w:r>
    </w:p>
    <w:p>
      <w:r>
        <w:t xml:space="preserve"/>
      </w:r>
    </w:p>
    <w:p>
      <w:pPr>
        <w:ind w:left="720"/>
      </w:pPr>
      <w:r>
        <w:rPr>
          <w:sz w:val="24"/>
          <w:szCs w:val="24"/>
        </w:rPr>
        <w:t xml:space="preserve">1.  Juniori</w:t>
      </w:r>
    </w:p>
    <w:p>
      <w:pPr>
        <w:ind w:left="720"/>
      </w:pPr>
      <w:r>
        <w:rPr>
          <w:sz w:val="24"/>
          <w:szCs w:val="24"/>
        </w:rPr>
        <w:t xml:space="preserve">2.  Amatieri</w:t>
      </w:r>
    </w:p>
    <w:p>
      <w:pPr>
        <w:ind w:left="720"/>
      </w:pPr>
      <w:r>
        <w:rPr>
          <w:sz w:val="24"/>
          <w:szCs w:val="24"/>
        </w:rPr>
        <w:t xml:space="preserve">3.  Pro</w:t>
      </w:r>
    </w:p>
    <w:p>
      <w:r>
        <w:t xml:space="preserve"/>
      </w:r>
    </w:p>
    <w:p>
      <w:r>
        <w:t xml:space="preserve"/>
      </w:r>
    </w:p>
    <w:p>
      <w:r>
        <w:rPr>
          <w:sz w:val="24"/>
          <w:szCs w:val="24"/>
        </w:rPr>
        <w:t xml:space="preserve">Rīgā, 2026. gada 2. aprīlī</w:t>
      </w:r>
    </w:p>
    <w:p>
      <w:r>
        <w:t xml:space="preserve"/>
      </w:r>
    </w:p>
    <w:p>
      <w:r>
        <w:t xml:space="preserve"/>
      </w:r>
    </w:p>
    <w:p>
      <w:r>
        <w:rPr>
          <w:sz w:val="24"/>
          <w:szCs w:val="24"/>
        </w:rPr>
        <w:t xml:space="preserve">_______________________________</w:t>
      </w:r>
    </w:p>
    <w:p>
      <w:r>
        <w:rPr>
          <w:b/>
          <w:bCs/>
          <w:sz w:val="24"/>
          <w:szCs w:val="24"/>
        </w:rPr>
        <w:t xml:space="preserve">Ronans Lazdāns</w:t>
      </w:r>
    </w:p>
    <w:p>
      <w:r>
        <w:rPr>
          <w:sz w:val="24"/>
          <w:szCs w:val="24"/>
        </w:rPr>
        <w:t xml:space="preserve">Latvijas Skeitborda Federācijas</w:t>
      </w:r>
    </w:p>
    <w:p>
      <w:r>
        <w:rPr>
          <w:sz w:val="24"/>
          <w:szCs w:val="24"/>
        </w:rPr>
        <w:t xml:space="preserve">Skūteru komisijas vadītājs</w:t>
      </w:r>
    </w:p>
    <w:sectPr>
      <w:pgSz w:w="11906" w:h="16838" w:orient="portrait"/>
      <w:pgMar w:top="1440" w:right="1440" w:bottom="1440" w:left="18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2026-04-07T07:56:38.253Z</dcterms:created>
  <dcterms:modified xsi:type="dcterms:W3CDTF">2026-04-07T07:56:38.254Z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